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4726F" w14:textId="77777777" w:rsidR="007C7925" w:rsidRPr="003417B4" w:rsidRDefault="00471865" w:rsidP="004A369C">
      <w:pPr>
        <w:rPr>
          <w:b/>
          <w:lang w:val="en-GB"/>
        </w:rPr>
      </w:pPr>
      <w:r w:rsidRPr="003417B4">
        <w:rPr>
          <w:b/>
          <w:sz w:val="22"/>
          <w:lang w:val="en-GB"/>
        </w:rPr>
        <w:t>Invitation</w:t>
      </w:r>
    </w:p>
    <w:p w14:paraId="7946C591" w14:textId="77777777" w:rsidR="007C7925" w:rsidRPr="003417B4" w:rsidRDefault="007C7925" w:rsidP="004A369C">
      <w:pPr>
        <w:rPr>
          <w:lang w:val="en-GB"/>
        </w:rPr>
      </w:pPr>
    </w:p>
    <w:p w14:paraId="2B164330" w14:textId="77777777" w:rsidR="007C7925" w:rsidRPr="003417B4" w:rsidRDefault="00471865" w:rsidP="004A369C">
      <w:pPr>
        <w:rPr>
          <w:lang w:val="en-GB"/>
        </w:rPr>
      </w:pPr>
      <w:r w:rsidRPr="003417B4">
        <w:rPr>
          <w:lang w:val="en-GB"/>
        </w:rPr>
        <w:t xml:space="preserve">During Dutch Design Week we </w:t>
      </w:r>
      <w:r w:rsidR="009B6314">
        <w:rPr>
          <w:lang w:val="en-GB"/>
        </w:rPr>
        <w:t xml:space="preserve">will </w:t>
      </w:r>
      <w:r w:rsidRPr="003417B4">
        <w:rPr>
          <w:lang w:val="en-GB"/>
        </w:rPr>
        <w:t>open Kazerne</w:t>
      </w:r>
      <w:r w:rsidR="009B6314">
        <w:rPr>
          <w:lang w:val="en-GB"/>
        </w:rPr>
        <w:t xml:space="preserve"> to the public</w:t>
      </w:r>
      <w:r w:rsidRPr="003417B4">
        <w:rPr>
          <w:lang w:val="en-GB"/>
        </w:rPr>
        <w:t>.</w:t>
      </w:r>
    </w:p>
    <w:p w14:paraId="101C577D" w14:textId="77777777" w:rsidR="00471865" w:rsidRPr="003417B4" w:rsidRDefault="00471865" w:rsidP="00F22B8F">
      <w:pPr>
        <w:rPr>
          <w:lang w:val="en-GB"/>
        </w:rPr>
      </w:pPr>
      <w:r w:rsidRPr="003417B4">
        <w:rPr>
          <w:lang w:val="en-GB"/>
        </w:rPr>
        <w:t xml:space="preserve">Besides the regular </w:t>
      </w:r>
      <w:r w:rsidR="009B6314">
        <w:rPr>
          <w:lang w:val="en-GB"/>
        </w:rPr>
        <w:t>openings hours we invite you to</w:t>
      </w:r>
      <w:r w:rsidR="008F6A0A">
        <w:rPr>
          <w:lang w:val="en-GB"/>
        </w:rPr>
        <w:t xml:space="preserve"> the </w:t>
      </w:r>
    </w:p>
    <w:p w14:paraId="2A552217" w14:textId="77777777" w:rsidR="007C7925" w:rsidRPr="008F6A0A" w:rsidRDefault="008F6A0A" w:rsidP="00F22B8F">
      <w:pPr>
        <w:rPr>
          <w:b/>
          <w:lang w:val="en-GB"/>
        </w:rPr>
      </w:pPr>
      <w:r w:rsidRPr="008F6A0A">
        <w:rPr>
          <w:b/>
          <w:lang w:val="en-GB"/>
        </w:rPr>
        <w:t xml:space="preserve">• </w:t>
      </w:r>
      <w:r w:rsidR="00471865" w:rsidRPr="008F6A0A">
        <w:rPr>
          <w:b/>
          <w:lang w:val="en-GB"/>
        </w:rPr>
        <w:t xml:space="preserve">press breakfast on Monday the 21st of October at 10 am </w:t>
      </w:r>
    </w:p>
    <w:p w14:paraId="1F09915E" w14:textId="77777777" w:rsidR="00D57959" w:rsidRPr="003417B4" w:rsidRDefault="00D57959" w:rsidP="00D57959">
      <w:pPr>
        <w:rPr>
          <w:lang w:val="en-GB"/>
        </w:rPr>
      </w:pPr>
    </w:p>
    <w:p w14:paraId="4D1A81CA" w14:textId="77777777" w:rsidR="00D57959" w:rsidRPr="003417B4" w:rsidRDefault="00471865" w:rsidP="00D57959">
      <w:pPr>
        <w:rPr>
          <w:lang w:val="en-GB"/>
        </w:rPr>
      </w:pPr>
      <w:r w:rsidRPr="003417B4">
        <w:rPr>
          <w:lang w:val="en-GB"/>
        </w:rPr>
        <w:t>On behalf of S</w:t>
      </w:r>
      <w:r w:rsidR="00D57959" w:rsidRPr="003417B4">
        <w:rPr>
          <w:lang w:val="en-GB"/>
        </w:rPr>
        <w:t xml:space="preserve">tichting ter behoud van </w:t>
      </w:r>
      <w:r w:rsidR="006C2FC6" w:rsidRPr="003417B4">
        <w:rPr>
          <w:lang w:val="en-GB"/>
        </w:rPr>
        <w:t>K</w:t>
      </w:r>
      <w:r w:rsidR="00D57959" w:rsidRPr="003417B4">
        <w:rPr>
          <w:lang w:val="en-GB"/>
        </w:rPr>
        <w:t>lein Paradijs,</w:t>
      </w:r>
    </w:p>
    <w:p w14:paraId="0CF1F688" w14:textId="77777777" w:rsidR="00D57959" w:rsidRPr="003417B4" w:rsidRDefault="00D57959" w:rsidP="00D57959">
      <w:pPr>
        <w:rPr>
          <w:lang w:val="en-GB"/>
        </w:rPr>
      </w:pPr>
      <w:r w:rsidRPr="003417B4">
        <w:rPr>
          <w:lang w:val="en-GB"/>
        </w:rPr>
        <w:t xml:space="preserve">Annemoon Geurts </w:t>
      </w:r>
      <w:r w:rsidR="00471865" w:rsidRPr="003417B4">
        <w:rPr>
          <w:lang w:val="en-GB"/>
        </w:rPr>
        <w:t>and</w:t>
      </w:r>
      <w:r w:rsidRPr="003417B4">
        <w:rPr>
          <w:lang w:val="en-GB"/>
        </w:rPr>
        <w:t xml:space="preserve"> Koen Rijnbeek</w:t>
      </w:r>
    </w:p>
    <w:p w14:paraId="398B7235" w14:textId="77777777" w:rsidR="007C7925" w:rsidRPr="003417B4" w:rsidRDefault="007C7925" w:rsidP="004A369C">
      <w:pPr>
        <w:rPr>
          <w:lang w:val="en-GB"/>
        </w:rPr>
      </w:pPr>
    </w:p>
    <w:p w14:paraId="35A93AF0" w14:textId="77777777" w:rsidR="007C7925" w:rsidRPr="003417B4" w:rsidRDefault="007C7925" w:rsidP="007C7925">
      <w:pPr>
        <w:rPr>
          <w:lang w:val="en-GB"/>
        </w:rPr>
      </w:pPr>
      <w:r w:rsidRPr="003417B4">
        <w:rPr>
          <w:lang w:val="en-GB"/>
        </w:rPr>
        <w:t>––––––––––––––––––––––––––––––––––––––––––––––––––––––––––––––––––––––––––</w:t>
      </w:r>
    </w:p>
    <w:p w14:paraId="3846E14E" w14:textId="77777777" w:rsidR="007C7925" w:rsidRPr="003417B4" w:rsidRDefault="007C7925" w:rsidP="004A369C">
      <w:pPr>
        <w:rPr>
          <w:lang w:val="en-GB"/>
        </w:rPr>
      </w:pPr>
    </w:p>
    <w:p w14:paraId="123E3831" w14:textId="77777777" w:rsidR="007C7925" w:rsidRPr="003417B4" w:rsidRDefault="00471865" w:rsidP="004A369C">
      <w:pPr>
        <w:rPr>
          <w:sz w:val="22"/>
          <w:lang w:val="en-GB"/>
        </w:rPr>
      </w:pPr>
      <w:r w:rsidRPr="003417B4">
        <w:rPr>
          <w:b/>
          <w:sz w:val="28"/>
          <w:lang w:val="en-GB"/>
        </w:rPr>
        <w:t>Press release_</w:t>
      </w:r>
      <w:r w:rsidRPr="003417B4">
        <w:rPr>
          <w:sz w:val="22"/>
          <w:lang w:val="en-GB"/>
        </w:rPr>
        <w:t xml:space="preserve">October </w:t>
      </w:r>
      <w:r w:rsidR="008F6A0A">
        <w:rPr>
          <w:sz w:val="22"/>
          <w:lang w:val="en-GB"/>
        </w:rPr>
        <w:t>16</w:t>
      </w:r>
      <w:r w:rsidRPr="003417B4">
        <w:rPr>
          <w:sz w:val="22"/>
          <w:lang w:val="en-GB"/>
        </w:rPr>
        <w:t xml:space="preserve">th </w:t>
      </w:r>
      <w:r w:rsidR="00D57959" w:rsidRPr="003417B4">
        <w:rPr>
          <w:sz w:val="22"/>
          <w:lang w:val="en-GB"/>
        </w:rPr>
        <w:t>2013</w:t>
      </w:r>
    </w:p>
    <w:p w14:paraId="77FE74E2" w14:textId="77777777" w:rsidR="007C7925" w:rsidRPr="003417B4" w:rsidRDefault="00471865" w:rsidP="004A369C">
      <w:pPr>
        <w:rPr>
          <w:szCs w:val="19"/>
          <w:lang w:val="en-GB"/>
        </w:rPr>
      </w:pPr>
      <w:r w:rsidRPr="003417B4">
        <w:rPr>
          <w:szCs w:val="19"/>
          <w:lang w:val="en-GB"/>
        </w:rPr>
        <w:t>For immediate release</w:t>
      </w:r>
    </w:p>
    <w:p w14:paraId="77D6EE12" w14:textId="77777777" w:rsidR="00D57959" w:rsidRPr="003417B4" w:rsidRDefault="00D57959" w:rsidP="004A369C">
      <w:pPr>
        <w:rPr>
          <w:szCs w:val="19"/>
          <w:lang w:val="en-GB"/>
        </w:rPr>
      </w:pPr>
    </w:p>
    <w:p w14:paraId="0B781F01" w14:textId="77777777" w:rsidR="007C7925" w:rsidRPr="003417B4" w:rsidRDefault="007C7925" w:rsidP="004A369C">
      <w:pPr>
        <w:rPr>
          <w:lang w:val="en-GB"/>
        </w:rPr>
      </w:pPr>
      <w:r w:rsidRPr="003417B4">
        <w:rPr>
          <w:lang w:val="en-GB"/>
        </w:rPr>
        <w:t>––––––––––––––––––––––––––––––––––––––––––––––––––––––––––––––––––––––––––</w:t>
      </w:r>
    </w:p>
    <w:p w14:paraId="1A4A2396" w14:textId="77777777" w:rsidR="004A369C" w:rsidRPr="003417B4" w:rsidRDefault="004A369C" w:rsidP="004A369C">
      <w:pPr>
        <w:rPr>
          <w:lang w:val="en-GB"/>
        </w:rPr>
      </w:pPr>
    </w:p>
    <w:p w14:paraId="2943EA24" w14:textId="77777777" w:rsidR="00963D2B" w:rsidRPr="003417B4" w:rsidRDefault="00471865" w:rsidP="004941BF">
      <w:pPr>
        <w:spacing w:line="240" w:lineRule="auto"/>
        <w:rPr>
          <w:i/>
          <w:lang w:val="en-GB"/>
        </w:rPr>
      </w:pPr>
      <w:r w:rsidRPr="003417B4">
        <w:rPr>
          <w:i/>
          <w:sz w:val="20"/>
          <w:lang w:val="en-GB"/>
        </w:rPr>
        <w:t>New cultural hotspot in the city centre of Eindhoven</w:t>
      </w:r>
    </w:p>
    <w:p w14:paraId="2D7A26D8" w14:textId="77777777" w:rsidR="007E3E2D" w:rsidRPr="003417B4" w:rsidRDefault="007E3E2D" w:rsidP="004941BF">
      <w:pPr>
        <w:spacing w:line="240" w:lineRule="auto"/>
        <w:rPr>
          <w:b/>
          <w:lang w:val="en-GB"/>
        </w:rPr>
      </w:pPr>
      <w:r w:rsidRPr="003417B4">
        <w:rPr>
          <w:b/>
          <w:sz w:val="32"/>
          <w:lang w:val="en-GB"/>
        </w:rPr>
        <w:t xml:space="preserve">Kazerne </w:t>
      </w:r>
      <w:r w:rsidR="00471865" w:rsidRPr="003417B4">
        <w:rPr>
          <w:b/>
          <w:sz w:val="32"/>
          <w:lang w:val="en-GB"/>
        </w:rPr>
        <w:t>completely open to the public</w:t>
      </w:r>
    </w:p>
    <w:p w14:paraId="4230F60C" w14:textId="77777777" w:rsidR="007E3E2D" w:rsidRPr="003417B4" w:rsidRDefault="007E3E2D" w:rsidP="007E3E2D">
      <w:pPr>
        <w:rPr>
          <w:lang w:val="en-GB"/>
        </w:rPr>
      </w:pPr>
    </w:p>
    <w:p w14:paraId="6B5C126F" w14:textId="77777777" w:rsidR="00587BCC" w:rsidRDefault="00587BCC" w:rsidP="007324E9">
      <w:pPr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 xml:space="preserve">During Dutch Design Week (DDW) the heritage Kazerne will be open to the public for the first </w:t>
      </w:r>
      <w:r w:rsidR="009B6314">
        <w:rPr>
          <w:b/>
          <w:sz w:val="20"/>
          <w:szCs w:val="20"/>
          <w:lang w:val="en-GB"/>
        </w:rPr>
        <w:t>time in many</w:t>
      </w:r>
      <w:r>
        <w:rPr>
          <w:b/>
          <w:sz w:val="20"/>
          <w:szCs w:val="20"/>
          <w:lang w:val="en-GB"/>
        </w:rPr>
        <w:t xml:space="preserve"> many years. A new</w:t>
      </w:r>
      <w:r w:rsidR="00D3301A">
        <w:rPr>
          <w:b/>
          <w:sz w:val="20"/>
          <w:szCs w:val="20"/>
          <w:lang w:val="en-GB"/>
        </w:rPr>
        <w:t>,</w:t>
      </w:r>
      <w:r>
        <w:rPr>
          <w:b/>
          <w:sz w:val="20"/>
          <w:szCs w:val="20"/>
          <w:lang w:val="en-GB"/>
        </w:rPr>
        <w:t xml:space="preserve"> and at the same time historical hotspot in the city centre of Eindhoven, with over 2.500 square meter of </w:t>
      </w:r>
      <w:r w:rsidR="00463728">
        <w:rPr>
          <w:b/>
          <w:sz w:val="20"/>
          <w:szCs w:val="20"/>
          <w:lang w:val="en-GB"/>
        </w:rPr>
        <w:t>contemporary</w:t>
      </w:r>
      <w:r>
        <w:rPr>
          <w:b/>
          <w:sz w:val="20"/>
          <w:szCs w:val="20"/>
          <w:lang w:val="en-GB"/>
        </w:rPr>
        <w:t xml:space="preserve"> design and two temporary restaurants.</w:t>
      </w:r>
      <w:r w:rsidR="00463728">
        <w:rPr>
          <w:b/>
          <w:sz w:val="20"/>
          <w:szCs w:val="20"/>
          <w:lang w:val="en-GB"/>
        </w:rPr>
        <w:t xml:space="preserve"> </w:t>
      </w:r>
      <w:r>
        <w:rPr>
          <w:b/>
          <w:sz w:val="20"/>
          <w:szCs w:val="20"/>
          <w:lang w:val="en-GB"/>
        </w:rPr>
        <w:t xml:space="preserve">The presentation during DDW is the long-awaited launch of the permanent </w:t>
      </w:r>
      <w:r w:rsidR="00880450">
        <w:rPr>
          <w:b/>
          <w:sz w:val="20"/>
          <w:szCs w:val="20"/>
          <w:lang w:val="en-GB"/>
        </w:rPr>
        <w:t>platform</w:t>
      </w:r>
      <w:r w:rsidR="00184EE9">
        <w:rPr>
          <w:b/>
          <w:sz w:val="20"/>
          <w:szCs w:val="20"/>
          <w:lang w:val="en-GB"/>
        </w:rPr>
        <w:t xml:space="preserve"> for the creative industries</w:t>
      </w:r>
      <w:r>
        <w:rPr>
          <w:b/>
          <w:sz w:val="20"/>
          <w:szCs w:val="20"/>
          <w:lang w:val="en-GB"/>
        </w:rPr>
        <w:t xml:space="preserve"> in design city </w:t>
      </w:r>
      <w:r w:rsidR="00552BAD">
        <w:rPr>
          <w:b/>
          <w:sz w:val="20"/>
          <w:szCs w:val="20"/>
          <w:lang w:val="en-GB"/>
        </w:rPr>
        <w:t xml:space="preserve">of </w:t>
      </w:r>
      <w:r>
        <w:rPr>
          <w:b/>
          <w:sz w:val="20"/>
          <w:szCs w:val="20"/>
          <w:lang w:val="en-GB"/>
        </w:rPr>
        <w:t>Eindhoven. From the 19</w:t>
      </w:r>
      <w:r w:rsidRPr="00587BCC">
        <w:rPr>
          <w:b/>
          <w:sz w:val="20"/>
          <w:szCs w:val="20"/>
          <w:vertAlign w:val="superscript"/>
          <w:lang w:val="en-GB"/>
        </w:rPr>
        <w:t>th</w:t>
      </w:r>
      <w:r>
        <w:rPr>
          <w:b/>
          <w:sz w:val="20"/>
          <w:szCs w:val="20"/>
          <w:lang w:val="en-GB"/>
        </w:rPr>
        <w:t xml:space="preserve"> till the 27</w:t>
      </w:r>
      <w:r w:rsidRPr="00587BCC">
        <w:rPr>
          <w:b/>
          <w:sz w:val="20"/>
          <w:szCs w:val="20"/>
          <w:vertAlign w:val="superscript"/>
          <w:lang w:val="en-GB"/>
        </w:rPr>
        <w:t>th</w:t>
      </w:r>
      <w:r>
        <w:rPr>
          <w:b/>
          <w:sz w:val="20"/>
          <w:szCs w:val="20"/>
          <w:lang w:val="en-GB"/>
        </w:rPr>
        <w:t xml:space="preserve"> of October Kazerne </w:t>
      </w:r>
      <w:r w:rsidR="00184EE9">
        <w:rPr>
          <w:b/>
          <w:sz w:val="20"/>
          <w:szCs w:val="20"/>
          <w:lang w:val="en-GB"/>
        </w:rPr>
        <w:t>will be</w:t>
      </w:r>
      <w:r>
        <w:rPr>
          <w:b/>
          <w:sz w:val="20"/>
          <w:szCs w:val="20"/>
          <w:lang w:val="en-GB"/>
        </w:rPr>
        <w:t xml:space="preserve"> open daily from 11 am till </w:t>
      </w:r>
      <w:r w:rsidR="00D3301A">
        <w:rPr>
          <w:b/>
          <w:sz w:val="20"/>
          <w:szCs w:val="20"/>
          <w:lang w:val="en-GB"/>
        </w:rPr>
        <w:t>11 pm.</w:t>
      </w:r>
      <w:r>
        <w:rPr>
          <w:b/>
          <w:sz w:val="20"/>
          <w:szCs w:val="20"/>
          <w:lang w:val="en-GB"/>
        </w:rPr>
        <w:t xml:space="preserve"> </w:t>
      </w:r>
      <w:r w:rsidR="00D3301A">
        <w:rPr>
          <w:b/>
          <w:sz w:val="20"/>
          <w:szCs w:val="20"/>
          <w:lang w:val="en-GB"/>
        </w:rPr>
        <w:t>E</w:t>
      </w:r>
      <w:r w:rsidR="00552BAD">
        <w:rPr>
          <w:b/>
          <w:sz w:val="20"/>
          <w:szCs w:val="20"/>
          <w:lang w:val="en-GB"/>
        </w:rPr>
        <w:t xml:space="preserve">ntry, </w:t>
      </w:r>
      <w:r>
        <w:rPr>
          <w:b/>
          <w:sz w:val="20"/>
          <w:szCs w:val="20"/>
          <w:lang w:val="en-GB"/>
        </w:rPr>
        <w:t>free of charge.</w:t>
      </w:r>
    </w:p>
    <w:p w14:paraId="463C11A1" w14:textId="77777777" w:rsidR="009558D1" w:rsidRDefault="009558D1" w:rsidP="007324E9">
      <w:pPr>
        <w:rPr>
          <w:lang w:val="en-GB"/>
        </w:rPr>
      </w:pPr>
    </w:p>
    <w:p w14:paraId="097D1725" w14:textId="77777777" w:rsidR="00B6638D" w:rsidRPr="003417B4" w:rsidRDefault="00587BCC" w:rsidP="00B6638D">
      <w:pPr>
        <w:rPr>
          <w:b/>
          <w:lang w:val="en-GB"/>
        </w:rPr>
      </w:pPr>
      <w:r>
        <w:rPr>
          <w:b/>
          <w:lang w:val="en-GB"/>
        </w:rPr>
        <w:t>Two expo restaurants, two chefs: Severijn and Kunis</w:t>
      </w:r>
    </w:p>
    <w:p w14:paraId="1EEDAF20" w14:textId="77777777" w:rsidR="00460AA6" w:rsidRDefault="00587BCC" w:rsidP="00B6638D">
      <w:pPr>
        <w:rPr>
          <w:lang w:val="en-GB"/>
        </w:rPr>
      </w:pPr>
      <w:r>
        <w:rPr>
          <w:lang w:val="en-GB"/>
        </w:rPr>
        <w:t xml:space="preserve">In the </w:t>
      </w:r>
      <w:r w:rsidR="00902207">
        <w:rPr>
          <w:lang w:val="en-GB"/>
        </w:rPr>
        <w:t>former</w:t>
      </w:r>
      <w:r>
        <w:rPr>
          <w:lang w:val="en-GB"/>
        </w:rPr>
        <w:t xml:space="preserve"> </w:t>
      </w:r>
      <w:r w:rsidR="00460AA6">
        <w:rPr>
          <w:lang w:val="en-GB"/>
        </w:rPr>
        <w:t xml:space="preserve">theatre Edwin Severijn </w:t>
      </w:r>
      <w:r w:rsidR="00D3301A">
        <w:rPr>
          <w:lang w:val="en-GB"/>
        </w:rPr>
        <w:t>will cook his full evening Dutch Design Dinners surrounded by hau</w:t>
      </w:r>
      <w:r w:rsidR="00460AA6">
        <w:rPr>
          <w:lang w:val="en-GB"/>
        </w:rPr>
        <w:t>te de</w:t>
      </w:r>
      <w:r w:rsidR="00A72D0E">
        <w:rPr>
          <w:lang w:val="en-GB"/>
        </w:rPr>
        <w:t>sign.</w:t>
      </w:r>
      <w:r w:rsidR="00D3301A">
        <w:rPr>
          <w:lang w:val="en-GB"/>
        </w:rPr>
        <w:t xml:space="preserve"> With this</w:t>
      </w:r>
      <w:r w:rsidR="00460AA6">
        <w:rPr>
          <w:lang w:val="en-GB"/>
        </w:rPr>
        <w:t xml:space="preserve"> he builds on the successful pop-up expo restaurant Eat Drink Design.</w:t>
      </w:r>
    </w:p>
    <w:p w14:paraId="1F641972" w14:textId="77777777" w:rsidR="00460AA6" w:rsidRDefault="00460AA6" w:rsidP="00B6638D">
      <w:pPr>
        <w:rPr>
          <w:lang w:val="en-GB"/>
        </w:rPr>
      </w:pPr>
      <w:r>
        <w:rPr>
          <w:lang w:val="en-GB"/>
        </w:rPr>
        <w:t xml:space="preserve">New is the </w:t>
      </w:r>
      <w:r w:rsidRPr="003417B4">
        <w:rPr>
          <w:lang w:val="en-GB"/>
        </w:rPr>
        <w:t>à la carte Loods</w:t>
      </w:r>
      <w:r>
        <w:rPr>
          <w:lang w:val="en-GB"/>
        </w:rPr>
        <w:t xml:space="preserve"> </w:t>
      </w:r>
      <w:r w:rsidRPr="003417B4">
        <w:rPr>
          <w:lang w:val="en-GB"/>
        </w:rPr>
        <w:t>restaurant</w:t>
      </w:r>
      <w:r>
        <w:rPr>
          <w:lang w:val="en-GB"/>
        </w:rPr>
        <w:t xml:space="preserve">. Think of </w:t>
      </w:r>
      <w:r w:rsidR="007D714F">
        <w:rPr>
          <w:lang w:val="en-GB"/>
        </w:rPr>
        <w:t>robust</w:t>
      </w:r>
      <w:r>
        <w:rPr>
          <w:lang w:val="en-GB"/>
        </w:rPr>
        <w:t xml:space="preserve"> pasta, </w:t>
      </w:r>
      <w:r w:rsidR="00D3301A">
        <w:rPr>
          <w:lang w:val="en-GB"/>
        </w:rPr>
        <w:t xml:space="preserve">a </w:t>
      </w:r>
      <w:r>
        <w:rPr>
          <w:lang w:val="en-GB"/>
        </w:rPr>
        <w:t>salad or a three-course dinner for 35 euros</w:t>
      </w:r>
      <w:r w:rsidR="00902207">
        <w:rPr>
          <w:lang w:val="en-GB"/>
        </w:rPr>
        <w:t>, while seated</w:t>
      </w:r>
      <w:r>
        <w:rPr>
          <w:lang w:val="en-GB"/>
        </w:rPr>
        <w:t xml:space="preserve"> on chairs </w:t>
      </w:r>
      <w:r w:rsidR="00902207">
        <w:rPr>
          <w:lang w:val="en-GB"/>
        </w:rPr>
        <w:t>by</w:t>
      </w:r>
      <w:r>
        <w:rPr>
          <w:lang w:val="en-GB"/>
        </w:rPr>
        <w:t xml:space="preserve"> Maarten Baas, next to work of for example</w:t>
      </w:r>
      <w:r w:rsidR="0086664F">
        <w:rPr>
          <w:lang w:val="en-GB"/>
        </w:rPr>
        <w:t>,</w:t>
      </w:r>
      <w:r w:rsidR="00A72D0E">
        <w:rPr>
          <w:lang w:val="en-GB"/>
        </w:rPr>
        <w:t xml:space="preserve"> by</w:t>
      </w:r>
      <w:r>
        <w:rPr>
          <w:lang w:val="en-GB"/>
        </w:rPr>
        <w:t xml:space="preserve"> Kiki van Eijk and Joost van Bleiswijk. Initiator Annemoon Geurts: ‘Ronald Kunis, </w:t>
      </w:r>
      <w:r w:rsidR="00902207">
        <w:rPr>
          <w:lang w:val="en-GB"/>
        </w:rPr>
        <w:t>former</w:t>
      </w:r>
      <w:r>
        <w:rPr>
          <w:lang w:val="en-GB"/>
        </w:rPr>
        <w:t xml:space="preserve"> chef of restaurant De Kas Amsterdam and River Café </w:t>
      </w:r>
      <w:r w:rsidRPr="007D714F">
        <w:rPr>
          <w:lang w:val="en-GB"/>
        </w:rPr>
        <w:t xml:space="preserve">London, </w:t>
      </w:r>
      <w:r w:rsidR="00D3301A">
        <w:rPr>
          <w:lang w:val="en-GB"/>
        </w:rPr>
        <w:t>takes on a new 10-day challenge</w:t>
      </w:r>
      <w:r w:rsidR="007A3075" w:rsidRPr="007D714F">
        <w:rPr>
          <w:lang w:val="en-GB"/>
        </w:rPr>
        <w:t xml:space="preserve">. We are </w:t>
      </w:r>
      <w:r w:rsidR="00E64B33" w:rsidRPr="007D714F">
        <w:rPr>
          <w:lang w:val="en-GB"/>
        </w:rPr>
        <w:t xml:space="preserve">very </w:t>
      </w:r>
      <w:r w:rsidR="007A3075" w:rsidRPr="007D714F">
        <w:rPr>
          <w:lang w:val="en-GB"/>
        </w:rPr>
        <w:t xml:space="preserve">proud </w:t>
      </w:r>
      <w:r w:rsidR="00D3301A">
        <w:rPr>
          <w:lang w:val="en-GB"/>
        </w:rPr>
        <w:t xml:space="preserve">that </w:t>
      </w:r>
      <w:r w:rsidR="007A3075" w:rsidRPr="007D714F">
        <w:rPr>
          <w:lang w:val="en-GB"/>
        </w:rPr>
        <w:t xml:space="preserve">he </w:t>
      </w:r>
      <w:r w:rsidR="00E64B33" w:rsidRPr="007D714F">
        <w:rPr>
          <w:lang w:val="en-GB"/>
        </w:rPr>
        <w:t xml:space="preserve">is willing to </w:t>
      </w:r>
      <w:r w:rsidR="007D714F" w:rsidRPr="007D714F">
        <w:rPr>
          <w:lang w:val="en-GB"/>
        </w:rPr>
        <w:t>join</w:t>
      </w:r>
      <w:r w:rsidR="00E64B33" w:rsidRPr="007D714F">
        <w:rPr>
          <w:lang w:val="en-GB"/>
        </w:rPr>
        <w:t xml:space="preserve"> </w:t>
      </w:r>
      <w:r w:rsidR="00D3301A">
        <w:rPr>
          <w:lang w:val="en-GB"/>
        </w:rPr>
        <w:t>us on this adventure</w:t>
      </w:r>
      <w:r w:rsidR="00E64B33" w:rsidRPr="007D714F">
        <w:rPr>
          <w:lang w:val="en-GB"/>
        </w:rPr>
        <w:t xml:space="preserve"> and </w:t>
      </w:r>
      <w:r w:rsidR="00D3301A">
        <w:rPr>
          <w:lang w:val="en-GB"/>
        </w:rPr>
        <w:t xml:space="preserve">are enourmously </w:t>
      </w:r>
      <w:r w:rsidR="00245223" w:rsidRPr="007D714F">
        <w:rPr>
          <w:lang w:val="en-GB"/>
        </w:rPr>
        <w:t>curious how food and design lovers will react to his modern, vegetable based Mediterranean style’.</w:t>
      </w:r>
    </w:p>
    <w:p w14:paraId="5E30F471" w14:textId="77777777" w:rsidR="0086664F" w:rsidRPr="0086664F" w:rsidRDefault="0086664F" w:rsidP="00B6638D">
      <w:pPr>
        <w:rPr>
          <w:lang w:val="en-GB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558C0403" wp14:editId="7782D635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3618230" cy="2159635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2012_OverviewBackRightTo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E7E93" w14:textId="77777777" w:rsidR="004473A8" w:rsidRPr="003417B4" w:rsidRDefault="00D3301A" w:rsidP="00B6638D">
      <w:pPr>
        <w:rPr>
          <w:b/>
          <w:lang w:val="en-GB"/>
        </w:rPr>
      </w:pPr>
      <w:r>
        <w:rPr>
          <w:b/>
          <w:lang w:val="en-GB"/>
        </w:rPr>
        <w:t>Modern design by new</w:t>
      </w:r>
      <w:r w:rsidR="00245223">
        <w:rPr>
          <w:b/>
          <w:lang w:val="en-GB"/>
        </w:rPr>
        <w:t xml:space="preserve"> and established talent</w:t>
      </w:r>
    </w:p>
    <w:p w14:paraId="07EA99FC" w14:textId="77777777" w:rsidR="00245223" w:rsidRDefault="007D714F" w:rsidP="004473A8">
      <w:pPr>
        <w:rPr>
          <w:lang w:val="en-GB"/>
        </w:rPr>
      </w:pPr>
      <w:r>
        <w:rPr>
          <w:lang w:val="en-GB"/>
        </w:rPr>
        <w:t>D</w:t>
      </w:r>
      <w:r w:rsidR="007D7F6E">
        <w:rPr>
          <w:lang w:val="en-GB"/>
        </w:rPr>
        <w:t xml:space="preserve">uring DDW </w:t>
      </w:r>
      <w:r>
        <w:rPr>
          <w:lang w:val="en-GB"/>
        </w:rPr>
        <w:t xml:space="preserve">the heritage Kazerne </w:t>
      </w:r>
      <w:r w:rsidR="0043029A">
        <w:rPr>
          <w:lang w:val="en-GB"/>
        </w:rPr>
        <w:t>will be</w:t>
      </w:r>
      <w:r>
        <w:rPr>
          <w:lang w:val="en-GB"/>
        </w:rPr>
        <w:t xml:space="preserve"> </w:t>
      </w:r>
      <w:r w:rsidR="007D7F6E">
        <w:rPr>
          <w:lang w:val="en-GB"/>
        </w:rPr>
        <w:t xml:space="preserve">filled with </w:t>
      </w:r>
      <w:r w:rsidR="003F0EDF">
        <w:rPr>
          <w:lang w:val="en-GB"/>
        </w:rPr>
        <w:t>contemporary</w:t>
      </w:r>
      <w:r w:rsidR="007D7F6E">
        <w:rPr>
          <w:lang w:val="en-GB"/>
        </w:rPr>
        <w:t xml:space="preserve"> design. </w:t>
      </w:r>
      <w:r w:rsidR="00D3301A">
        <w:rPr>
          <w:lang w:val="en-GB"/>
        </w:rPr>
        <w:t xml:space="preserve">Everywhere on this </w:t>
      </w:r>
      <w:r w:rsidR="0086664F">
        <w:rPr>
          <w:lang w:val="en-GB"/>
        </w:rPr>
        <w:t>heritage</w:t>
      </w:r>
      <w:r w:rsidR="007D7F6E">
        <w:rPr>
          <w:lang w:val="en-GB"/>
        </w:rPr>
        <w:t xml:space="preserve"> </w:t>
      </w:r>
      <w:r>
        <w:rPr>
          <w:lang w:val="en-GB"/>
        </w:rPr>
        <w:t xml:space="preserve">there </w:t>
      </w:r>
      <w:r w:rsidR="007D7F6E">
        <w:rPr>
          <w:lang w:val="en-GB"/>
        </w:rPr>
        <w:t>will be exhibit</w:t>
      </w:r>
      <w:r>
        <w:rPr>
          <w:lang w:val="en-GB"/>
        </w:rPr>
        <w:t>ion</w:t>
      </w:r>
      <w:r w:rsidR="00D3301A">
        <w:rPr>
          <w:lang w:val="en-GB"/>
        </w:rPr>
        <w:t>s</w:t>
      </w:r>
      <w:r w:rsidR="007D7F6E">
        <w:rPr>
          <w:lang w:val="en-GB"/>
        </w:rPr>
        <w:t>. In the two contemporary restaurants</w:t>
      </w:r>
      <w:r w:rsidR="0043029A">
        <w:rPr>
          <w:lang w:val="en-GB"/>
        </w:rPr>
        <w:t>,</w:t>
      </w:r>
      <w:r w:rsidR="007D7F6E">
        <w:rPr>
          <w:lang w:val="en-GB"/>
        </w:rPr>
        <w:t xml:space="preserve"> work </w:t>
      </w:r>
      <w:r w:rsidR="00E64B33">
        <w:rPr>
          <w:lang w:val="en-GB"/>
        </w:rPr>
        <w:t xml:space="preserve">will </w:t>
      </w:r>
      <w:r w:rsidR="00D3301A">
        <w:rPr>
          <w:lang w:val="en-GB"/>
        </w:rPr>
        <w:t xml:space="preserve">be shown from </w:t>
      </w:r>
      <w:r>
        <w:rPr>
          <w:lang w:val="en-GB"/>
        </w:rPr>
        <w:t>about</w:t>
      </w:r>
      <w:r w:rsidR="007D7F6E">
        <w:rPr>
          <w:lang w:val="en-GB"/>
        </w:rPr>
        <w:t xml:space="preserve"> 40 international top </w:t>
      </w:r>
      <w:r w:rsidR="007D7F6E">
        <w:rPr>
          <w:lang w:val="en-GB"/>
        </w:rPr>
        <w:lastRenderedPageBreak/>
        <w:t>talents including (Dutch) firsts of BCXSY for the Japanese Inframince, Maarten Baptist, Nienke Sybrandy and Dick va</w:t>
      </w:r>
      <w:r w:rsidR="00D3301A">
        <w:rPr>
          <w:lang w:val="en-GB"/>
        </w:rPr>
        <w:t>n Hoff for Thomas Eyck. In addition to this</w:t>
      </w:r>
      <w:r>
        <w:rPr>
          <w:lang w:val="en-GB"/>
        </w:rPr>
        <w:t>,</w:t>
      </w:r>
      <w:r w:rsidR="007D7F6E">
        <w:rPr>
          <w:lang w:val="en-GB"/>
        </w:rPr>
        <w:t xml:space="preserve"> </w:t>
      </w:r>
      <w:r w:rsidR="007D7F6E" w:rsidRPr="003417B4">
        <w:rPr>
          <w:lang w:val="en-GB"/>
        </w:rPr>
        <w:t>Château de la Resle</w:t>
      </w:r>
      <w:r w:rsidR="007D7F6E">
        <w:rPr>
          <w:lang w:val="en-GB"/>
        </w:rPr>
        <w:t xml:space="preserve"> </w:t>
      </w:r>
      <w:r w:rsidR="006060DB">
        <w:rPr>
          <w:lang w:val="en-GB"/>
        </w:rPr>
        <w:t xml:space="preserve">launches a new design label in the </w:t>
      </w:r>
      <w:r>
        <w:rPr>
          <w:lang w:val="en-GB"/>
        </w:rPr>
        <w:t>former</w:t>
      </w:r>
      <w:r w:rsidR="006060DB">
        <w:rPr>
          <w:lang w:val="en-GB"/>
        </w:rPr>
        <w:t xml:space="preserve"> coach house including work of Roderick Vos and the </w:t>
      </w:r>
      <w:r w:rsidR="006060DB" w:rsidRPr="003417B4">
        <w:rPr>
          <w:lang w:val="en-GB"/>
        </w:rPr>
        <w:t>Intuïtiefabriek</w:t>
      </w:r>
      <w:r w:rsidR="006060DB">
        <w:rPr>
          <w:lang w:val="en-GB"/>
        </w:rPr>
        <w:t xml:space="preserve">. In the </w:t>
      </w:r>
      <w:r w:rsidR="009618FB">
        <w:rPr>
          <w:lang w:val="en-GB"/>
        </w:rPr>
        <w:t xml:space="preserve">former </w:t>
      </w:r>
      <w:r w:rsidR="0086664F">
        <w:rPr>
          <w:lang w:val="en-GB"/>
        </w:rPr>
        <w:t>military police barracks</w:t>
      </w:r>
      <w:r w:rsidR="006060DB">
        <w:rPr>
          <w:lang w:val="en-GB"/>
        </w:rPr>
        <w:t xml:space="preserve"> </w:t>
      </w:r>
      <w:r>
        <w:rPr>
          <w:lang w:val="en-GB"/>
        </w:rPr>
        <w:t>at</w:t>
      </w:r>
      <w:r w:rsidR="006060DB">
        <w:rPr>
          <w:lang w:val="en-GB"/>
        </w:rPr>
        <w:t xml:space="preserve"> </w:t>
      </w:r>
      <w:r>
        <w:rPr>
          <w:lang w:val="en-GB"/>
        </w:rPr>
        <w:t>the</w:t>
      </w:r>
      <w:r w:rsidR="006060DB">
        <w:rPr>
          <w:lang w:val="en-GB"/>
        </w:rPr>
        <w:t xml:space="preserve"> Grote Berg</w:t>
      </w:r>
      <w:r w:rsidR="0086664F">
        <w:rPr>
          <w:lang w:val="en-GB"/>
        </w:rPr>
        <w:t>,</w:t>
      </w:r>
      <w:r w:rsidR="006060DB">
        <w:rPr>
          <w:lang w:val="en-GB"/>
        </w:rPr>
        <w:t xml:space="preserve"> Glamcult and concept store You </w:t>
      </w:r>
      <w:r>
        <w:rPr>
          <w:lang w:val="en-GB"/>
        </w:rPr>
        <w:t>A</w:t>
      </w:r>
      <w:r w:rsidR="006060DB">
        <w:rPr>
          <w:lang w:val="en-GB"/>
        </w:rPr>
        <w:t xml:space="preserve">re </w:t>
      </w:r>
      <w:r>
        <w:rPr>
          <w:lang w:val="en-GB"/>
        </w:rPr>
        <w:t>H</w:t>
      </w:r>
      <w:r w:rsidR="006060DB">
        <w:rPr>
          <w:lang w:val="en-GB"/>
        </w:rPr>
        <w:t xml:space="preserve">ere present </w:t>
      </w:r>
      <w:r w:rsidR="006060DB" w:rsidRPr="006060DB">
        <w:rPr>
          <w:i/>
          <w:lang w:val="en-GB"/>
        </w:rPr>
        <w:t>Modebelofte 2013</w:t>
      </w:r>
      <w:r w:rsidR="006060DB">
        <w:rPr>
          <w:lang w:val="en-GB"/>
        </w:rPr>
        <w:t xml:space="preserve">. Weltevree </w:t>
      </w:r>
      <w:r w:rsidR="00C06B64">
        <w:rPr>
          <w:lang w:val="en-GB"/>
        </w:rPr>
        <w:t xml:space="preserve">will fill </w:t>
      </w:r>
      <w:r w:rsidR="006060DB">
        <w:rPr>
          <w:lang w:val="en-GB"/>
        </w:rPr>
        <w:t xml:space="preserve">the courtyard with outdoor furniture and </w:t>
      </w:r>
      <w:r>
        <w:rPr>
          <w:lang w:val="en-GB"/>
        </w:rPr>
        <w:t>stoves</w:t>
      </w:r>
      <w:r w:rsidR="006060DB">
        <w:rPr>
          <w:lang w:val="en-GB"/>
        </w:rPr>
        <w:t xml:space="preserve"> </w:t>
      </w:r>
      <w:r w:rsidR="005E54BB">
        <w:rPr>
          <w:lang w:val="en-GB"/>
        </w:rPr>
        <w:t xml:space="preserve">on </w:t>
      </w:r>
      <w:r w:rsidR="006060DB">
        <w:rPr>
          <w:lang w:val="en-GB"/>
        </w:rPr>
        <w:t xml:space="preserve">which Kunis and Severijn will </w:t>
      </w:r>
      <w:r w:rsidR="00C06B64">
        <w:rPr>
          <w:lang w:val="en-GB"/>
        </w:rPr>
        <w:t>also cook</w:t>
      </w:r>
      <w:r w:rsidR="006060DB">
        <w:rPr>
          <w:lang w:val="en-GB"/>
        </w:rPr>
        <w:t>.</w:t>
      </w:r>
    </w:p>
    <w:p w14:paraId="4E21FE16" w14:textId="77777777" w:rsidR="006060DB" w:rsidRDefault="006060DB" w:rsidP="007E3E2D">
      <w:pPr>
        <w:rPr>
          <w:lang w:val="en-GB"/>
        </w:rPr>
      </w:pPr>
    </w:p>
    <w:p w14:paraId="091D6BE9" w14:textId="77777777" w:rsidR="009B5CA9" w:rsidRPr="002930DF" w:rsidRDefault="00E37A8F" w:rsidP="007E3E2D">
      <w:pPr>
        <w:rPr>
          <w:b/>
          <w:lang w:val="en-GB"/>
        </w:rPr>
      </w:pPr>
      <w:r w:rsidRPr="002930DF">
        <w:rPr>
          <w:b/>
          <w:lang w:val="en-GB"/>
        </w:rPr>
        <w:t>N</w:t>
      </w:r>
      <w:r w:rsidR="006060DB" w:rsidRPr="002930DF">
        <w:rPr>
          <w:b/>
          <w:lang w:val="en-GB"/>
        </w:rPr>
        <w:t>ew:</w:t>
      </w:r>
      <w:r w:rsidRPr="002930DF">
        <w:rPr>
          <w:b/>
          <w:lang w:val="en-GB"/>
        </w:rPr>
        <w:t xml:space="preserve"> </w:t>
      </w:r>
      <w:r w:rsidR="009B5CA9" w:rsidRPr="002930DF">
        <w:rPr>
          <w:b/>
          <w:lang w:val="en-GB"/>
        </w:rPr>
        <w:t>Kazerne Lab</w:t>
      </w:r>
    </w:p>
    <w:p w14:paraId="48C17BEC" w14:textId="77777777" w:rsidR="006060DB" w:rsidRPr="002930DF" w:rsidRDefault="006060DB" w:rsidP="007E3E2D">
      <w:pPr>
        <w:rPr>
          <w:lang w:val="en-GB"/>
        </w:rPr>
      </w:pPr>
      <w:r w:rsidRPr="002930DF">
        <w:rPr>
          <w:lang w:val="en-GB"/>
        </w:rPr>
        <w:t>During Dutch Design Week the first Lab Projects will be presented to the public.</w:t>
      </w:r>
      <w:r w:rsidR="002930DF" w:rsidRPr="002930DF">
        <w:rPr>
          <w:lang w:val="en-GB"/>
        </w:rPr>
        <w:t xml:space="preserve"> Thanks to Stichting DOEN</w:t>
      </w:r>
      <w:r w:rsidR="007D714F">
        <w:rPr>
          <w:lang w:val="en-GB"/>
        </w:rPr>
        <w:t>,</w:t>
      </w:r>
      <w:r w:rsidR="002930DF" w:rsidRPr="002930DF">
        <w:rPr>
          <w:lang w:val="en-GB"/>
        </w:rPr>
        <w:t xml:space="preserve"> artists, designers and other creatives w</w:t>
      </w:r>
      <w:r w:rsidR="00C06B64">
        <w:rPr>
          <w:lang w:val="en-GB"/>
        </w:rPr>
        <w:t xml:space="preserve">ill put their heads together </w:t>
      </w:r>
      <w:r w:rsidR="0043029A">
        <w:rPr>
          <w:lang w:val="en-GB"/>
        </w:rPr>
        <w:t xml:space="preserve">leading </w:t>
      </w:r>
      <w:r w:rsidR="00C06B64">
        <w:rPr>
          <w:lang w:val="en-GB"/>
        </w:rPr>
        <w:t xml:space="preserve">into </w:t>
      </w:r>
      <w:r w:rsidR="002930DF" w:rsidRPr="002930DF">
        <w:rPr>
          <w:lang w:val="en-GB"/>
        </w:rPr>
        <w:t xml:space="preserve">new insights on </w:t>
      </w:r>
      <w:r w:rsidR="00C06B64">
        <w:rPr>
          <w:lang w:val="en-GB"/>
        </w:rPr>
        <w:t>current issues. With their renewed</w:t>
      </w:r>
      <w:r w:rsidR="002930DF" w:rsidRPr="002930DF">
        <w:rPr>
          <w:lang w:val="en-GB"/>
        </w:rPr>
        <w:t xml:space="preserve"> ideas an</w:t>
      </w:r>
      <w:r w:rsidR="007D714F">
        <w:rPr>
          <w:lang w:val="en-GB"/>
        </w:rPr>
        <w:t>d thoughts they provide current</w:t>
      </w:r>
      <w:r w:rsidR="002930DF" w:rsidRPr="002930DF">
        <w:rPr>
          <w:lang w:val="en-GB"/>
        </w:rPr>
        <w:t xml:space="preserve"> social, cultural and economical questions of inspiration, new perspectives and answers.</w:t>
      </w:r>
    </w:p>
    <w:p w14:paraId="41BBE201" w14:textId="7FF5B663" w:rsidR="00555A06" w:rsidRPr="002930DF" w:rsidRDefault="002930DF" w:rsidP="00555A06">
      <w:pPr>
        <w:rPr>
          <w:lang w:val="en-GB"/>
        </w:rPr>
      </w:pPr>
      <w:r w:rsidRPr="002930DF">
        <w:rPr>
          <w:lang w:val="en-GB"/>
        </w:rPr>
        <w:t>Geur</w:t>
      </w:r>
      <w:r w:rsidR="00C06B64">
        <w:rPr>
          <w:lang w:val="en-GB"/>
        </w:rPr>
        <w:t xml:space="preserve">ts: ‘This may sound very </w:t>
      </w:r>
      <w:r w:rsidR="00850041" w:rsidRPr="0086664F">
        <w:rPr>
          <w:i/>
          <w:lang w:val="en-GB"/>
        </w:rPr>
        <w:t>high-flown</w:t>
      </w:r>
      <w:r w:rsidRPr="002930DF">
        <w:rPr>
          <w:lang w:val="en-GB"/>
        </w:rPr>
        <w:t>, ho</w:t>
      </w:r>
      <w:r w:rsidR="00850041">
        <w:rPr>
          <w:lang w:val="en-GB"/>
        </w:rPr>
        <w:t>wever it is meant in a purely practical way</w:t>
      </w:r>
      <w:r w:rsidRPr="002930DF">
        <w:rPr>
          <w:lang w:val="en-GB"/>
        </w:rPr>
        <w:t xml:space="preserve">. </w:t>
      </w:r>
      <w:r w:rsidRPr="000C3522">
        <w:rPr>
          <w:lang w:val="en-GB"/>
        </w:rPr>
        <w:t xml:space="preserve">Designers Boaz Cohen and Sayaka Yamamoto (BCXSY) </w:t>
      </w:r>
      <w:r>
        <w:rPr>
          <w:lang w:val="en-GB"/>
        </w:rPr>
        <w:t>work</w:t>
      </w:r>
      <w:r w:rsidRPr="000C3522">
        <w:rPr>
          <w:lang w:val="en-GB"/>
        </w:rPr>
        <w:t xml:space="preserve"> together with </w:t>
      </w:r>
      <w:r>
        <w:rPr>
          <w:lang w:val="en-GB"/>
        </w:rPr>
        <w:t>the clients</w:t>
      </w:r>
      <w:r w:rsidRPr="000C3522">
        <w:rPr>
          <w:lang w:val="en-GB"/>
        </w:rPr>
        <w:t xml:space="preserve"> </w:t>
      </w:r>
      <w:r w:rsidR="004C5C83">
        <w:rPr>
          <w:lang w:val="en-GB"/>
        </w:rPr>
        <w:t xml:space="preserve">of day care </w:t>
      </w:r>
      <w:r w:rsidR="003F0EDF">
        <w:rPr>
          <w:lang w:val="en-GB"/>
        </w:rPr>
        <w:t>centre</w:t>
      </w:r>
      <w:r w:rsidR="004C5C83">
        <w:rPr>
          <w:lang w:val="en-GB"/>
        </w:rPr>
        <w:t xml:space="preserve"> Twinkelbel on new possibilities for their </w:t>
      </w:r>
      <w:r w:rsidR="008B5DC4">
        <w:rPr>
          <w:lang w:val="en-GB"/>
        </w:rPr>
        <w:t>ceramic products. In addition to</w:t>
      </w:r>
      <w:r w:rsidR="004C5C83">
        <w:rPr>
          <w:lang w:val="en-GB"/>
        </w:rPr>
        <w:t xml:space="preserve"> that</w:t>
      </w:r>
      <w:r w:rsidR="003F0EDF">
        <w:rPr>
          <w:lang w:val="en-GB"/>
        </w:rPr>
        <w:t>,</w:t>
      </w:r>
      <w:r w:rsidR="004C5C83">
        <w:rPr>
          <w:lang w:val="en-GB"/>
        </w:rPr>
        <w:t xml:space="preserve"> a</w:t>
      </w:r>
      <w:r w:rsidR="003F0EDF">
        <w:rPr>
          <w:lang w:val="en-GB"/>
        </w:rPr>
        <w:t xml:space="preserve"> study</w:t>
      </w:r>
      <w:r w:rsidR="004C5C83">
        <w:rPr>
          <w:lang w:val="en-GB"/>
        </w:rPr>
        <w:t xml:space="preserve"> about new finance and construction organisation models</w:t>
      </w:r>
      <w:r w:rsidR="008B5DC4">
        <w:rPr>
          <w:lang w:val="en-GB"/>
        </w:rPr>
        <w:t>,</w:t>
      </w:r>
      <w:r w:rsidR="004C5C83">
        <w:rPr>
          <w:lang w:val="en-GB"/>
        </w:rPr>
        <w:t xml:space="preserve"> for the re</w:t>
      </w:r>
      <w:r w:rsidR="007D714F">
        <w:rPr>
          <w:lang w:val="en-GB"/>
        </w:rPr>
        <w:t>-</w:t>
      </w:r>
      <w:r w:rsidR="004C5C83">
        <w:rPr>
          <w:lang w:val="en-GB"/>
        </w:rPr>
        <w:t>use of heritage like Kazerne</w:t>
      </w:r>
      <w:r w:rsidR="003F0EDF">
        <w:rPr>
          <w:lang w:val="en-GB"/>
        </w:rPr>
        <w:t xml:space="preserve"> will be presented</w:t>
      </w:r>
      <w:r w:rsidR="004C5C83">
        <w:rPr>
          <w:lang w:val="en-GB"/>
        </w:rPr>
        <w:t xml:space="preserve">. </w:t>
      </w:r>
      <w:r w:rsidR="00555A06" w:rsidRPr="000C3522">
        <w:rPr>
          <w:szCs w:val="19"/>
          <w:lang w:val="en-GB"/>
        </w:rPr>
        <w:t xml:space="preserve">Joost van Bleiswijk </w:t>
      </w:r>
      <w:r w:rsidR="008B5DC4">
        <w:rPr>
          <w:szCs w:val="19"/>
          <w:lang w:val="en-GB"/>
        </w:rPr>
        <w:t xml:space="preserve">will ask the question </w:t>
      </w:r>
      <w:r w:rsidR="005A52EB">
        <w:rPr>
          <w:szCs w:val="19"/>
          <w:lang w:val="en-GB"/>
        </w:rPr>
        <w:t>‘</w:t>
      </w:r>
      <w:r w:rsidR="008B5DC4">
        <w:rPr>
          <w:szCs w:val="19"/>
          <w:lang w:val="en-GB"/>
        </w:rPr>
        <w:t>How is it possible that peop</w:t>
      </w:r>
      <w:r w:rsidR="005A52EB">
        <w:rPr>
          <w:szCs w:val="19"/>
          <w:lang w:val="en-GB"/>
        </w:rPr>
        <w:t>le destroy their own enviremont</w:t>
      </w:r>
      <w:r w:rsidR="008B5DC4">
        <w:rPr>
          <w:szCs w:val="19"/>
          <w:lang w:val="en-GB"/>
        </w:rPr>
        <w:t>?</w:t>
      </w:r>
      <w:r w:rsidR="005A52EB">
        <w:rPr>
          <w:szCs w:val="19"/>
          <w:lang w:val="en-GB"/>
        </w:rPr>
        <w:t>’</w:t>
      </w:r>
      <w:r w:rsidR="008B5DC4">
        <w:rPr>
          <w:szCs w:val="19"/>
          <w:lang w:val="en-GB"/>
        </w:rPr>
        <w:t xml:space="preserve"> </w:t>
      </w:r>
      <w:r w:rsidR="006F4A85">
        <w:rPr>
          <w:szCs w:val="19"/>
          <w:lang w:val="en-GB"/>
        </w:rPr>
        <w:t>Finally, on Wednesday the 22</w:t>
      </w:r>
      <w:r w:rsidR="006F4A85" w:rsidRPr="008B5DC4">
        <w:rPr>
          <w:szCs w:val="19"/>
          <w:vertAlign w:val="superscript"/>
          <w:lang w:val="en-GB"/>
        </w:rPr>
        <w:t>nd</w:t>
      </w:r>
      <w:r w:rsidR="006F4A85">
        <w:rPr>
          <w:szCs w:val="19"/>
          <w:lang w:val="en-GB"/>
        </w:rPr>
        <w:t xml:space="preserve"> at 18.00 pm, Nien</w:t>
      </w:r>
      <w:r w:rsidR="006F4A85" w:rsidRPr="000C3522">
        <w:rPr>
          <w:szCs w:val="19"/>
          <w:lang w:val="en-GB"/>
        </w:rPr>
        <w:t>ke Sybrandy</w:t>
      </w:r>
      <w:r w:rsidR="006F4A85">
        <w:rPr>
          <w:szCs w:val="19"/>
          <w:lang w:val="en-GB"/>
        </w:rPr>
        <w:t xml:space="preserve"> talks to HAS Den Bosch and Philips about her project </w:t>
      </w:r>
      <w:r w:rsidR="006F4A85" w:rsidRPr="00555A06">
        <w:rPr>
          <w:i/>
          <w:szCs w:val="19"/>
          <w:lang w:val="en-GB"/>
        </w:rPr>
        <w:t>Desktoop</w:t>
      </w:r>
      <w:r w:rsidR="006F4A85">
        <w:rPr>
          <w:szCs w:val="19"/>
          <w:lang w:val="en-GB"/>
        </w:rPr>
        <w:t>, a desk drawer built</w:t>
      </w:r>
      <w:r w:rsidR="006F4A85" w:rsidRPr="000C3522">
        <w:rPr>
          <w:szCs w:val="19"/>
          <w:lang w:val="en-GB"/>
        </w:rPr>
        <w:t xml:space="preserve"> as </w:t>
      </w:r>
      <w:r w:rsidR="006F4A85">
        <w:rPr>
          <w:szCs w:val="19"/>
          <w:lang w:val="en-GB"/>
        </w:rPr>
        <w:t xml:space="preserve">a green </w:t>
      </w:r>
      <w:r w:rsidR="006F4A85" w:rsidRPr="000C3522">
        <w:rPr>
          <w:szCs w:val="19"/>
          <w:lang w:val="en-GB"/>
        </w:rPr>
        <w:t>house</w:t>
      </w:r>
      <w:r w:rsidR="006F4A85">
        <w:rPr>
          <w:szCs w:val="19"/>
          <w:lang w:val="en-GB"/>
        </w:rPr>
        <w:t xml:space="preserve"> using LED lighting. Sybrandy </w:t>
      </w:r>
      <w:r w:rsidR="006F4A85">
        <w:rPr>
          <w:szCs w:val="19"/>
          <w:lang w:val="en-GB"/>
        </w:rPr>
        <w:t>explores</w:t>
      </w:r>
      <w:bookmarkStart w:id="0" w:name="_GoBack"/>
      <w:bookmarkEnd w:id="0"/>
      <w:r w:rsidR="006F4A85">
        <w:rPr>
          <w:szCs w:val="19"/>
          <w:lang w:val="en-GB"/>
        </w:rPr>
        <w:t xml:space="preserve"> the concept ‘true-to-nature’. After DDW these 4 projects will be developed in more detail and some new ones will be started on.</w:t>
      </w:r>
    </w:p>
    <w:p w14:paraId="5FDA0EF6" w14:textId="77777777" w:rsidR="004C5C83" w:rsidRDefault="004C5C83" w:rsidP="002930DF">
      <w:pPr>
        <w:rPr>
          <w:szCs w:val="19"/>
          <w:lang w:val="en-GB"/>
        </w:rPr>
      </w:pPr>
    </w:p>
    <w:p w14:paraId="4B7CE1F6" w14:textId="77777777" w:rsidR="007E3E2D" w:rsidRPr="003417B4" w:rsidRDefault="00604AC2" w:rsidP="007E3E2D">
      <w:pPr>
        <w:rPr>
          <w:b/>
          <w:lang w:val="en-GB"/>
        </w:rPr>
      </w:pPr>
      <w:r>
        <w:rPr>
          <w:b/>
          <w:lang w:val="en-GB"/>
        </w:rPr>
        <w:t>About Kazerne</w:t>
      </w:r>
    </w:p>
    <w:p w14:paraId="10F5781B" w14:textId="77777777" w:rsidR="00604AC2" w:rsidRPr="007D714F" w:rsidRDefault="00604AC2" w:rsidP="004A369C">
      <w:pPr>
        <w:rPr>
          <w:lang w:val="en-GB"/>
        </w:rPr>
      </w:pPr>
      <w:r w:rsidRPr="007D714F">
        <w:rPr>
          <w:lang w:val="en-GB"/>
        </w:rPr>
        <w:t xml:space="preserve">The new life of the heritage, the </w:t>
      </w:r>
      <w:r w:rsidR="007A3B8A" w:rsidRPr="007D714F">
        <w:rPr>
          <w:lang w:val="en-GB"/>
        </w:rPr>
        <w:t>exhibitions</w:t>
      </w:r>
      <w:r w:rsidR="00B73AF8">
        <w:rPr>
          <w:lang w:val="en-GB"/>
        </w:rPr>
        <w:t xml:space="preserve"> and the lab are initiatives by</w:t>
      </w:r>
      <w:r w:rsidRPr="007D714F">
        <w:rPr>
          <w:lang w:val="en-GB"/>
        </w:rPr>
        <w:t xml:space="preserve"> Annemoon Geurts and Koen Rijnbeek of design studio Moon/en/co. Kazerne promises to </w:t>
      </w:r>
      <w:r w:rsidR="00BF1435" w:rsidRPr="007D714F">
        <w:rPr>
          <w:lang w:val="en-GB"/>
        </w:rPr>
        <w:t>be</w:t>
      </w:r>
      <w:r w:rsidRPr="007D714F">
        <w:rPr>
          <w:lang w:val="en-GB"/>
        </w:rPr>
        <w:t xml:space="preserve"> a hotspot for inspiration, encounter and for </w:t>
      </w:r>
      <w:r w:rsidR="007A3B8A" w:rsidRPr="007D714F">
        <w:rPr>
          <w:lang w:val="en-GB"/>
        </w:rPr>
        <w:t>good food and drinks. Geurts: ‘</w:t>
      </w:r>
      <w:r w:rsidRPr="007D714F">
        <w:rPr>
          <w:lang w:val="en-GB"/>
        </w:rPr>
        <w:t xml:space="preserve">After DDW the </w:t>
      </w:r>
      <w:r w:rsidR="007D714F" w:rsidRPr="007D714F">
        <w:rPr>
          <w:lang w:val="en-GB"/>
        </w:rPr>
        <w:t>storehouse</w:t>
      </w:r>
      <w:r w:rsidR="003B3396" w:rsidRPr="007D714F">
        <w:rPr>
          <w:lang w:val="en-GB"/>
        </w:rPr>
        <w:t xml:space="preserve"> part of the bui</w:t>
      </w:r>
      <w:r w:rsidR="00B73AF8">
        <w:rPr>
          <w:lang w:val="en-GB"/>
        </w:rPr>
        <w:t>lding closes temporarily due to</w:t>
      </w:r>
      <w:r w:rsidR="003B3396" w:rsidRPr="007D714F">
        <w:rPr>
          <w:lang w:val="en-GB"/>
        </w:rPr>
        <w:t xml:space="preserve"> rebuilding, </w:t>
      </w:r>
      <w:r w:rsidR="00B73AF8">
        <w:rPr>
          <w:lang w:val="en-GB"/>
        </w:rPr>
        <w:t xml:space="preserve">this, </w:t>
      </w:r>
      <w:r w:rsidR="003B3396" w:rsidRPr="007D714F">
        <w:rPr>
          <w:lang w:val="en-GB"/>
        </w:rPr>
        <w:t xml:space="preserve">thanks to the many </w:t>
      </w:r>
      <w:r w:rsidR="00BF1435" w:rsidRPr="007D714F">
        <w:rPr>
          <w:lang w:val="en-GB"/>
        </w:rPr>
        <w:t xml:space="preserve">participants </w:t>
      </w:r>
      <w:r w:rsidR="00B73AF8">
        <w:rPr>
          <w:lang w:val="en-GB"/>
        </w:rPr>
        <w:t xml:space="preserve">such as, </w:t>
      </w:r>
      <w:r w:rsidR="007D714F" w:rsidRPr="007D714F">
        <w:rPr>
          <w:lang w:val="en-GB"/>
        </w:rPr>
        <w:t xml:space="preserve">the Dutch </w:t>
      </w:r>
      <w:r w:rsidR="003B3396" w:rsidRPr="007D714F">
        <w:rPr>
          <w:lang w:val="en-GB"/>
        </w:rPr>
        <w:t>VSB</w:t>
      </w:r>
      <w:r w:rsidR="007D714F" w:rsidRPr="007D714F">
        <w:rPr>
          <w:lang w:val="en-GB"/>
        </w:rPr>
        <w:t>fonds</w:t>
      </w:r>
      <w:r w:rsidR="003B3396" w:rsidRPr="007D714F">
        <w:rPr>
          <w:lang w:val="en-GB"/>
        </w:rPr>
        <w:t>. This means</w:t>
      </w:r>
      <w:r w:rsidR="00B73AF8">
        <w:rPr>
          <w:lang w:val="en-GB"/>
        </w:rPr>
        <w:t>,</w:t>
      </w:r>
      <w:r w:rsidR="003B3396" w:rsidRPr="007D714F">
        <w:rPr>
          <w:lang w:val="en-GB"/>
        </w:rPr>
        <w:t xml:space="preserve"> not only that </w:t>
      </w:r>
      <w:r w:rsidR="00B73AF8">
        <w:rPr>
          <w:lang w:val="en-GB"/>
        </w:rPr>
        <w:t xml:space="preserve">for this part of the </w:t>
      </w:r>
      <w:r w:rsidR="003A5DF2">
        <w:rPr>
          <w:lang w:val="en-GB"/>
        </w:rPr>
        <w:t xml:space="preserve">re-use </w:t>
      </w:r>
      <w:r w:rsidR="00B73AF8">
        <w:rPr>
          <w:lang w:val="en-GB"/>
        </w:rPr>
        <w:t>promised requiremen</w:t>
      </w:r>
      <w:r w:rsidR="00EC22DD">
        <w:rPr>
          <w:lang w:val="en-GB"/>
        </w:rPr>
        <w:t>ts</w:t>
      </w:r>
      <w:r w:rsidR="003B3396" w:rsidRPr="007D714F">
        <w:rPr>
          <w:lang w:val="en-GB"/>
        </w:rPr>
        <w:t xml:space="preserve"> </w:t>
      </w:r>
      <w:r w:rsidR="003A5DF2">
        <w:rPr>
          <w:lang w:val="en-GB"/>
        </w:rPr>
        <w:t>are</w:t>
      </w:r>
      <w:r w:rsidR="00EC22DD">
        <w:rPr>
          <w:lang w:val="en-GB"/>
        </w:rPr>
        <w:t xml:space="preserve"> secured</w:t>
      </w:r>
      <w:r w:rsidR="003B3396" w:rsidRPr="007D714F">
        <w:rPr>
          <w:lang w:val="en-GB"/>
        </w:rPr>
        <w:t xml:space="preserve">, but </w:t>
      </w:r>
      <w:r w:rsidR="00EC22DD">
        <w:rPr>
          <w:lang w:val="en-GB"/>
        </w:rPr>
        <w:t xml:space="preserve">also </w:t>
      </w:r>
      <w:r w:rsidR="003B3396" w:rsidRPr="007D714F">
        <w:rPr>
          <w:lang w:val="en-GB"/>
        </w:rPr>
        <w:t>recogn</w:t>
      </w:r>
      <w:r w:rsidR="00EC22DD">
        <w:rPr>
          <w:lang w:val="en-GB"/>
        </w:rPr>
        <w:t xml:space="preserve">ition </w:t>
      </w:r>
      <w:r w:rsidR="003B3396" w:rsidRPr="007D714F">
        <w:rPr>
          <w:lang w:val="en-GB"/>
        </w:rPr>
        <w:t xml:space="preserve">on a national level. The </w:t>
      </w:r>
      <w:r w:rsidR="007A3B8A" w:rsidRPr="007D714F">
        <w:rPr>
          <w:lang w:val="en-GB"/>
        </w:rPr>
        <w:t>former</w:t>
      </w:r>
      <w:r w:rsidR="00EC22DD">
        <w:rPr>
          <w:lang w:val="en-GB"/>
        </w:rPr>
        <w:t xml:space="preserve"> property will re</w:t>
      </w:r>
      <w:r w:rsidR="003A5DF2">
        <w:rPr>
          <w:lang w:val="en-GB"/>
        </w:rPr>
        <w:t>main</w:t>
      </w:r>
      <w:r w:rsidR="00C10ABA" w:rsidRPr="007D714F">
        <w:rPr>
          <w:lang w:val="en-GB"/>
        </w:rPr>
        <w:t xml:space="preserve"> open as a gallery. This monumental part</w:t>
      </w:r>
      <w:r w:rsidR="00EC22DD">
        <w:rPr>
          <w:lang w:val="en-GB"/>
        </w:rPr>
        <w:t xml:space="preserve"> of the heritage will be rebuilt as soon as</w:t>
      </w:r>
      <w:r w:rsidR="00C10ABA" w:rsidRPr="007D714F">
        <w:rPr>
          <w:lang w:val="en-GB"/>
        </w:rPr>
        <w:t xml:space="preserve"> the </w:t>
      </w:r>
      <w:r w:rsidR="007D714F" w:rsidRPr="007D714F">
        <w:rPr>
          <w:lang w:val="en-GB"/>
        </w:rPr>
        <w:t>storehouse</w:t>
      </w:r>
      <w:r w:rsidR="00C10ABA" w:rsidRPr="007D714F">
        <w:rPr>
          <w:lang w:val="en-GB"/>
        </w:rPr>
        <w:t xml:space="preserve"> is </w:t>
      </w:r>
      <w:r w:rsidR="00EC22DD">
        <w:rPr>
          <w:lang w:val="en-GB"/>
        </w:rPr>
        <w:t>finished</w:t>
      </w:r>
      <w:r w:rsidR="00C10ABA" w:rsidRPr="007D714F">
        <w:rPr>
          <w:lang w:val="en-GB"/>
        </w:rPr>
        <w:t>. For th</w:t>
      </w:r>
      <w:r w:rsidR="00EC22DD">
        <w:rPr>
          <w:lang w:val="en-GB"/>
        </w:rPr>
        <w:t>is</w:t>
      </w:r>
      <w:r w:rsidR="00C10ABA" w:rsidRPr="007D714F">
        <w:rPr>
          <w:lang w:val="en-GB"/>
        </w:rPr>
        <w:t xml:space="preserve"> we are still looking for </w:t>
      </w:r>
      <w:r w:rsidR="00EC22DD">
        <w:rPr>
          <w:lang w:val="en-GB"/>
        </w:rPr>
        <w:t xml:space="preserve">possible </w:t>
      </w:r>
      <w:r w:rsidR="00C10ABA" w:rsidRPr="007D714F">
        <w:rPr>
          <w:lang w:val="en-GB"/>
        </w:rPr>
        <w:t xml:space="preserve">co-creators’. </w:t>
      </w:r>
      <w:r w:rsidR="00EC22DD">
        <w:rPr>
          <w:lang w:val="en-GB"/>
        </w:rPr>
        <w:t>You can find m</w:t>
      </w:r>
      <w:r w:rsidR="003A5DF2">
        <w:rPr>
          <w:lang w:val="en-GB"/>
        </w:rPr>
        <w:t>ore about information concerning this</w:t>
      </w:r>
      <w:r w:rsidR="00C10ABA" w:rsidRPr="007D714F">
        <w:rPr>
          <w:lang w:val="en-GB"/>
        </w:rPr>
        <w:t xml:space="preserve"> on </w:t>
      </w:r>
      <w:hyperlink r:id="rId7" w:history="1">
        <w:r w:rsidR="00C10ABA" w:rsidRPr="007D714F">
          <w:rPr>
            <w:rStyle w:val="Hyperlink"/>
            <w:color w:val="auto"/>
            <w:lang w:val="en-GB"/>
          </w:rPr>
          <w:t>www.kazerne.com</w:t>
        </w:r>
      </w:hyperlink>
      <w:r w:rsidR="00C10ABA" w:rsidRPr="007D714F">
        <w:rPr>
          <w:lang w:val="en-GB"/>
        </w:rPr>
        <w:t xml:space="preserve">. </w:t>
      </w:r>
    </w:p>
    <w:p w14:paraId="340D6034" w14:textId="77777777" w:rsidR="00080CF3" w:rsidRPr="003417B4" w:rsidRDefault="00080CF3" w:rsidP="004A369C">
      <w:pPr>
        <w:rPr>
          <w:lang w:val="en-GB"/>
        </w:rPr>
      </w:pPr>
    </w:p>
    <w:p w14:paraId="00306DCE" w14:textId="77777777" w:rsidR="00080CF3" w:rsidRPr="003417B4" w:rsidRDefault="00080CF3" w:rsidP="004A369C">
      <w:pPr>
        <w:rPr>
          <w:lang w:val="en-GB"/>
        </w:rPr>
      </w:pPr>
      <w:r w:rsidRPr="003417B4">
        <w:rPr>
          <w:lang w:val="en-GB"/>
        </w:rPr>
        <w:t>---</w:t>
      </w:r>
    </w:p>
    <w:p w14:paraId="5CF1332D" w14:textId="77777777" w:rsidR="00080CF3" w:rsidRPr="003417B4" w:rsidRDefault="003B3396" w:rsidP="004A369C">
      <w:pPr>
        <w:rPr>
          <w:i/>
          <w:lang w:val="en-GB"/>
        </w:rPr>
      </w:pPr>
      <w:r>
        <w:rPr>
          <w:i/>
          <w:lang w:val="en-GB"/>
        </w:rPr>
        <w:t>Note for the editor, not for publication:</w:t>
      </w:r>
    </w:p>
    <w:p w14:paraId="2C454028" w14:textId="77777777" w:rsidR="00080CF3" w:rsidRPr="003417B4" w:rsidRDefault="003B3396" w:rsidP="004A369C">
      <w:pPr>
        <w:rPr>
          <w:lang w:val="en-GB"/>
        </w:rPr>
      </w:pPr>
      <w:r>
        <w:rPr>
          <w:lang w:val="en-GB"/>
        </w:rPr>
        <w:t xml:space="preserve">For more information, images and a personal illustration, </w:t>
      </w:r>
      <w:r w:rsidR="00EC22DD">
        <w:rPr>
          <w:lang w:val="en-GB"/>
        </w:rPr>
        <w:t>please</w:t>
      </w:r>
      <w:r>
        <w:rPr>
          <w:lang w:val="en-GB"/>
        </w:rPr>
        <w:t xml:space="preserve"> contact Annemoon Geurts, </w:t>
      </w:r>
      <w:r w:rsidR="00080CF3" w:rsidRPr="003417B4">
        <w:rPr>
          <w:lang w:val="en-GB"/>
        </w:rPr>
        <w:t>040-</w:t>
      </w:r>
      <w:r w:rsidR="00D57959" w:rsidRPr="003417B4">
        <w:rPr>
          <w:lang w:val="en-GB"/>
        </w:rPr>
        <w:t xml:space="preserve">2366196 </w:t>
      </w:r>
      <w:r>
        <w:rPr>
          <w:lang w:val="en-GB"/>
        </w:rPr>
        <w:t>or</w:t>
      </w:r>
      <w:r w:rsidR="00080CF3" w:rsidRPr="003417B4">
        <w:rPr>
          <w:lang w:val="en-GB"/>
        </w:rPr>
        <w:t xml:space="preserve"> </w:t>
      </w:r>
      <w:hyperlink r:id="rId8" w:history="1">
        <w:r w:rsidR="009C2A87" w:rsidRPr="003417B4">
          <w:rPr>
            <w:rStyle w:val="Hyperlink"/>
            <w:lang w:val="en-GB"/>
          </w:rPr>
          <w:t>annemoon@</w:t>
        </w:r>
        <w:r w:rsidR="00D57959" w:rsidRPr="003417B4">
          <w:rPr>
            <w:rStyle w:val="Hyperlink"/>
            <w:lang w:val="en-GB"/>
          </w:rPr>
          <w:t>kazerne.com</w:t>
        </w:r>
      </w:hyperlink>
      <w:r w:rsidR="00080CF3" w:rsidRPr="003417B4">
        <w:rPr>
          <w:lang w:val="en-GB"/>
        </w:rPr>
        <w:t>.</w:t>
      </w:r>
    </w:p>
    <w:p w14:paraId="77BB1B97" w14:textId="77777777" w:rsidR="006A1C73" w:rsidRPr="003417B4" w:rsidRDefault="006A1C73" w:rsidP="004A369C">
      <w:pPr>
        <w:rPr>
          <w:lang w:val="en-GB"/>
        </w:rPr>
      </w:pPr>
    </w:p>
    <w:p w14:paraId="601E609F" w14:textId="77777777" w:rsidR="003B3396" w:rsidRDefault="003B3396" w:rsidP="004A369C">
      <w:pPr>
        <w:rPr>
          <w:lang w:val="en-GB"/>
        </w:rPr>
      </w:pPr>
      <w:r>
        <w:rPr>
          <w:lang w:val="en-GB"/>
        </w:rPr>
        <w:t>From the 19</w:t>
      </w:r>
      <w:r w:rsidRPr="003B3396">
        <w:rPr>
          <w:vertAlign w:val="superscript"/>
          <w:lang w:val="en-GB"/>
        </w:rPr>
        <w:t>th</w:t>
      </w:r>
      <w:r>
        <w:rPr>
          <w:lang w:val="en-GB"/>
        </w:rPr>
        <w:t xml:space="preserve"> of October on images can be downloaded from</w:t>
      </w:r>
    </w:p>
    <w:p w14:paraId="146B9BE8" w14:textId="7F48CA0D" w:rsidR="002B1392" w:rsidRDefault="006F4A85" w:rsidP="004A369C">
      <w:pPr>
        <w:rPr>
          <w:rStyle w:val="Hyperlink"/>
          <w:lang w:val="en-GB"/>
        </w:rPr>
      </w:pPr>
      <w:hyperlink r:id="rId9" w:history="1">
        <w:r w:rsidR="00604AC2" w:rsidRPr="007F2A02">
          <w:rPr>
            <w:rStyle w:val="Hyperlink"/>
            <w:lang w:val="en-GB"/>
          </w:rPr>
          <w:t>http://www.eatdrinkdesign.nl/nl/press/downloads/2013</w:t>
        </w:r>
      </w:hyperlink>
    </w:p>
    <w:p w14:paraId="7000460B" w14:textId="77777777" w:rsidR="008F6A0A" w:rsidRPr="003417B4" w:rsidRDefault="008F6A0A" w:rsidP="004A369C">
      <w:pPr>
        <w:rPr>
          <w:lang w:val="en-GB"/>
        </w:rPr>
      </w:pPr>
    </w:p>
    <w:sectPr w:rsidR="008F6A0A" w:rsidRPr="003417B4" w:rsidSect="00AE2FD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C3741"/>
    <w:multiLevelType w:val="hybridMultilevel"/>
    <w:tmpl w:val="DBC83A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18C6B1F"/>
    <w:multiLevelType w:val="hybridMultilevel"/>
    <w:tmpl w:val="97063A6A"/>
    <w:lvl w:ilvl="0" w:tplc="8AD44C70">
      <w:start w:val="1"/>
      <w:numFmt w:val="decimal"/>
      <w:pStyle w:val="Kop1"/>
      <w:lvlText w:val="%1."/>
      <w:lvlJc w:val="left"/>
      <w:pPr>
        <w:ind w:left="720" w:hanging="4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62A55"/>
    <w:multiLevelType w:val="multilevel"/>
    <w:tmpl w:val="3D60E5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69C"/>
    <w:rsid w:val="00003DCC"/>
    <w:rsid w:val="00031C31"/>
    <w:rsid w:val="00067F50"/>
    <w:rsid w:val="00076CD1"/>
    <w:rsid w:val="00080CF3"/>
    <w:rsid w:val="000A5776"/>
    <w:rsid w:val="000C2691"/>
    <w:rsid w:val="00134375"/>
    <w:rsid w:val="001539A0"/>
    <w:rsid w:val="00184EE9"/>
    <w:rsid w:val="001A3DCA"/>
    <w:rsid w:val="001B069C"/>
    <w:rsid w:val="00207EC5"/>
    <w:rsid w:val="002210E0"/>
    <w:rsid w:val="00245223"/>
    <w:rsid w:val="002930DF"/>
    <w:rsid w:val="002B1392"/>
    <w:rsid w:val="002B3C7A"/>
    <w:rsid w:val="002C6813"/>
    <w:rsid w:val="002D2919"/>
    <w:rsid w:val="00311CC8"/>
    <w:rsid w:val="003417B4"/>
    <w:rsid w:val="003664F4"/>
    <w:rsid w:val="003751E0"/>
    <w:rsid w:val="00376BA9"/>
    <w:rsid w:val="003A2161"/>
    <w:rsid w:val="003A5DF2"/>
    <w:rsid w:val="003B3396"/>
    <w:rsid w:val="003C39A9"/>
    <w:rsid w:val="003E7D40"/>
    <w:rsid w:val="003F0EDF"/>
    <w:rsid w:val="00427331"/>
    <w:rsid w:val="0043029A"/>
    <w:rsid w:val="00446456"/>
    <w:rsid w:val="004473A8"/>
    <w:rsid w:val="0045537E"/>
    <w:rsid w:val="00460AA6"/>
    <w:rsid w:val="00463728"/>
    <w:rsid w:val="00471865"/>
    <w:rsid w:val="00477B12"/>
    <w:rsid w:val="004941BF"/>
    <w:rsid w:val="004A369C"/>
    <w:rsid w:val="004A6337"/>
    <w:rsid w:val="004B48D5"/>
    <w:rsid w:val="004C5C83"/>
    <w:rsid w:val="004D7AFF"/>
    <w:rsid w:val="00541A7D"/>
    <w:rsid w:val="00552BAD"/>
    <w:rsid w:val="00555A06"/>
    <w:rsid w:val="00584BCC"/>
    <w:rsid w:val="005858B7"/>
    <w:rsid w:val="00587BCC"/>
    <w:rsid w:val="005A52EB"/>
    <w:rsid w:val="005B6210"/>
    <w:rsid w:val="005E54BB"/>
    <w:rsid w:val="00604AC2"/>
    <w:rsid w:val="006060DB"/>
    <w:rsid w:val="006A1C73"/>
    <w:rsid w:val="006C2FC6"/>
    <w:rsid w:val="006F4A85"/>
    <w:rsid w:val="00731E27"/>
    <w:rsid w:val="007324E9"/>
    <w:rsid w:val="00750E76"/>
    <w:rsid w:val="00756C79"/>
    <w:rsid w:val="00766F60"/>
    <w:rsid w:val="007A3075"/>
    <w:rsid w:val="007A3B8A"/>
    <w:rsid w:val="007C7297"/>
    <w:rsid w:val="007C7925"/>
    <w:rsid w:val="007D714F"/>
    <w:rsid w:val="007D7F6E"/>
    <w:rsid w:val="007E3E2D"/>
    <w:rsid w:val="00835CE9"/>
    <w:rsid w:val="00846AF2"/>
    <w:rsid w:val="00850041"/>
    <w:rsid w:val="0086664F"/>
    <w:rsid w:val="00880450"/>
    <w:rsid w:val="00883E6C"/>
    <w:rsid w:val="008B5DC4"/>
    <w:rsid w:val="008E1E0C"/>
    <w:rsid w:val="008E6299"/>
    <w:rsid w:val="008F38CF"/>
    <w:rsid w:val="008F6A0A"/>
    <w:rsid w:val="00902207"/>
    <w:rsid w:val="009558D1"/>
    <w:rsid w:val="00960DF1"/>
    <w:rsid w:val="009618FB"/>
    <w:rsid w:val="00963D2B"/>
    <w:rsid w:val="009B0C02"/>
    <w:rsid w:val="009B5CA9"/>
    <w:rsid w:val="009B6314"/>
    <w:rsid w:val="009C2A87"/>
    <w:rsid w:val="009F0916"/>
    <w:rsid w:val="009F1505"/>
    <w:rsid w:val="009F457F"/>
    <w:rsid w:val="00A140CD"/>
    <w:rsid w:val="00A15DB0"/>
    <w:rsid w:val="00A72D0E"/>
    <w:rsid w:val="00A860B1"/>
    <w:rsid w:val="00A91F10"/>
    <w:rsid w:val="00AE09D8"/>
    <w:rsid w:val="00AE250B"/>
    <w:rsid w:val="00AE2FD8"/>
    <w:rsid w:val="00B42630"/>
    <w:rsid w:val="00B6638D"/>
    <w:rsid w:val="00B73AF8"/>
    <w:rsid w:val="00BA3B5E"/>
    <w:rsid w:val="00BF1435"/>
    <w:rsid w:val="00C06B64"/>
    <w:rsid w:val="00C10ABA"/>
    <w:rsid w:val="00C548E1"/>
    <w:rsid w:val="00C66A7F"/>
    <w:rsid w:val="00C66E65"/>
    <w:rsid w:val="00C82DB4"/>
    <w:rsid w:val="00C86A9C"/>
    <w:rsid w:val="00CC470B"/>
    <w:rsid w:val="00D06E30"/>
    <w:rsid w:val="00D3301A"/>
    <w:rsid w:val="00D54AF5"/>
    <w:rsid w:val="00D57959"/>
    <w:rsid w:val="00E37A8F"/>
    <w:rsid w:val="00E64B33"/>
    <w:rsid w:val="00E65E4C"/>
    <w:rsid w:val="00E66A02"/>
    <w:rsid w:val="00EA1065"/>
    <w:rsid w:val="00EA1D44"/>
    <w:rsid w:val="00EB1184"/>
    <w:rsid w:val="00EB418B"/>
    <w:rsid w:val="00EC22DD"/>
    <w:rsid w:val="00ED2806"/>
    <w:rsid w:val="00EF44C2"/>
    <w:rsid w:val="00F2073B"/>
    <w:rsid w:val="00F22B8F"/>
    <w:rsid w:val="00F453D3"/>
    <w:rsid w:val="00F767F5"/>
    <w:rsid w:val="00F84D37"/>
    <w:rsid w:val="00F862BB"/>
    <w:rsid w:val="00FB7E7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9D3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E7D40"/>
    <w:pPr>
      <w:spacing w:line="260" w:lineRule="exact"/>
    </w:pPr>
    <w:rPr>
      <w:rFonts w:ascii="Helvetica" w:hAnsi="Helvetica"/>
      <w:sz w:val="19"/>
    </w:rPr>
  </w:style>
  <w:style w:type="paragraph" w:styleId="Kop1">
    <w:name w:val="heading 1"/>
    <w:basedOn w:val="Normaal"/>
    <w:next w:val="Normaal"/>
    <w:link w:val="Kop1Teken"/>
    <w:uiPriority w:val="9"/>
    <w:qFormat/>
    <w:rsid w:val="005B6210"/>
    <w:pPr>
      <w:keepNext/>
      <w:keepLines/>
      <w:numPr>
        <w:numId w:val="1"/>
      </w:numPr>
      <w:spacing w:before="480" w:line="240" w:lineRule="exact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Kop2">
    <w:name w:val="heading 2"/>
    <w:basedOn w:val="Normaal"/>
    <w:next w:val="Normaal"/>
    <w:link w:val="Kop2Teken"/>
    <w:autoRedefine/>
    <w:rsid w:val="005B6210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5B6210"/>
    <w:rPr>
      <w:rFonts w:ascii="Helvetica" w:eastAsiaTheme="majorEastAsia" w:hAnsi="Helvetica" w:cstheme="majorBidi"/>
      <w:b/>
      <w:bCs/>
      <w:sz w:val="28"/>
      <w:szCs w:val="32"/>
    </w:rPr>
  </w:style>
  <w:style w:type="character" w:customStyle="1" w:styleId="Kop2Teken">
    <w:name w:val="Kop 2 Teken"/>
    <w:basedOn w:val="Standaardalinea-lettertype"/>
    <w:link w:val="Kop2"/>
    <w:rsid w:val="005B6210"/>
    <w:rPr>
      <w:rFonts w:ascii="Helvetica" w:eastAsiaTheme="majorEastAsia" w:hAnsi="Helvetica" w:cstheme="majorBidi"/>
      <w:b/>
      <w:bCs/>
      <w:sz w:val="19"/>
      <w:szCs w:val="26"/>
    </w:rPr>
  </w:style>
  <w:style w:type="character" w:styleId="Hyperlink">
    <w:name w:val="Hyperlink"/>
    <w:basedOn w:val="Standaardalinea-lettertype"/>
    <w:uiPriority w:val="99"/>
    <w:unhideWhenUsed/>
    <w:rsid w:val="00080CF3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66A7F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C66A7F"/>
    <w:pPr>
      <w:spacing w:line="240" w:lineRule="auto"/>
    </w:pPr>
    <w:rPr>
      <w:sz w:val="24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C66A7F"/>
    <w:rPr>
      <w:rFonts w:ascii="Helvetica" w:hAnsi="Helvetica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C66A7F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C66A7F"/>
    <w:rPr>
      <w:rFonts w:ascii="Helvetica" w:hAnsi="Helvetica"/>
      <w:b/>
      <w:bCs/>
      <w:sz w:val="20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C66A7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66A7F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7C79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E7D40"/>
    <w:pPr>
      <w:spacing w:line="260" w:lineRule="exact"/>
    </w:pPr>
    <w:rPr>
      <w:rFonts w:ascii="Helvetica" w:hAnsi="Helvetica"/>
      <w:sz w:val="19"/>
    </w:rPr>
  </w:style>
  <w:style w:type="paragraph" w:styleId="Kop1">
    <w:name w:val="heading 1"/>
    <w:basedOn w:val="Normaal"/>
    <w:next w:val="Normaal"/>
    <w:link w:val="Kop1Teken"/>
    <w:uiPriority w:val="9"/>
    <w:qFormat/>
    <w:rsid w:val="005B6210"/>
    <w:pPr>
      <w:keepNext/>
      <w:keepLines/>
      <w:numPr>
        <w:numId w:val="1"/>
      </w:numPr>
      <w:spacing w:before="480" w:line="240" w:lineRule="exact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Kop2">
    <w:name w:val="heading 2"/>
    <w:basedOn w:val="Normaal"/>
    <w:next w:val="Normaal"/>
    <w:link w:val="Kop2Teken"/>
    <w:autoRedefine/>
    <w:rsid w:val="005B6210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5B6210"/>
    <w:rPr>
      <w:rFonts w:ascii="Helvetica" w:eastAsiaTheme="majorEastAsia" w:hAnsi="Helvetica" w:cstheme="majorBidi"/>
      <w:b/>
      <w:bCs/>
      <w:sz w:val="28"/>
      <w:szCs w:val="32"/>
    </w:rPr>
  </w:style>
  <w:style w:type="character" w:customStyle="1" w:styleId="Kop2Teken">
    <w:name w:val="Kop 2 Teken"/>
    <w:basedOn w:val="Standaardalinea-lettertype"/>
    <w:link w:val="Kop2"/>
    <w:rsid w:val="005B6210"/>
    <w:rPr>
      <w:rFonts w:ascii="Helvetica" w:eastAsiaTheme="majorEastAsia" w:hAnsi="Helvetica" w:cstheme="majorBidi"/>
      <w:b/>
      <w:bCs/>
      <w:sz w:val="19"/>
      <w:szCs w:val="26"/>
    </w:rPr>
  </w:style>
  <w:style w:type="character" w:styleId="Hyperlink">
    <w:name w:val="Hyperlink"/>
    <w:basedOn w:val="Standaardalinea-lettertype"/>
    <w:uiPriority w:val="99"/>
    <w:unhideWhenUsed/>
    <w:rsid w:val="00080CF3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66A7F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C66A7F"/>
    <w:pPr>
      <w:spacing w:line="240" w:lineRule="auto"/>
    </w:pPr>
    <w:rPr>
      <w:sz w:val="24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C66A7F"/>
    <w:rPr>
      <w:rFonts w:ascii="Helvetica" w:hAnsi="Helvetica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C66A7F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C66A7F"/>
    <w:rPr>
      <w:rFonts w:ascii="Helvetica" w:hAnsi="Helvetica"/>
      <w:b/>
      <w:bCs/>
      <w:sz w:val="20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C66A7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66A7F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7C7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kazerne.com" TargetMode="External"/><Relationship Id="rId8" Type="http://schemas.openxmlformats.org/officeDocument/2006/relationships/hyperlink" Target="mailto:annemoon@moonenco.nl" TargetMode="External"/><Relationship Id="rId9" Type="http://schemas.openxmlformats.org/officeDocument/2006/relationships/hyperlink" Target="http://www.eatdrinkdesign.nl/nl/press/downloads/2013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791</Words>
  <Characters>4353</Characters>
  <Application>Microsoft Macintosh Word</Application>
  <DocSecurity>0</DocSecurity>
  <Lines>36</Lines>
  <Paragraphs>10</Paragraphs>
  <ScaleCrop>false</ScaleCrop>
  <Company>Moon/en/co</Company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Annemoon Geurts</dc:creator>
  <cp:keywords/>
  <dc:description/>
  <cp:lastModifiedBy>Annemoon Geurts</cp:lastModifiedBy>
  <cp:revision>5</cp:revision>
  <cp:lastPrinted>2013-10-07T06:48:00Z</cp:lastPrinted>
  <dcterms:created xsi:type="dcterms:W3CDTF">2013-10-15T21:01:00Z</dcterms:created>
  <dcterms:modified xsi:type="dcterms:W3CDTF">2013-10-15T22:55:00Z</dcterms:modified>
</cp:coreProperties>
</file>